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4D" w:rsidRDefault="0053164D" w:rsidP="0053164D">
      <w:pPr>
        <w:pStyle w:val="BIGTITLE"/>
      </w:pPr>
      <w:r>
        <w:t>-*-&gt; Dichiarazione di Concordanza &lt;-*-</w:t>
      </w:r>
    </w:p>
    <w:p w:rsidR="0053164D" w:rsidRDefault="0053164D" w:rsidP="0053164D">
      <w:r>
        <w:br w:type="page"/>
      </w:r>
    </w:p>
    <w:p w:rsidR="0053164D" w:rsidRDefault="0053164D" w:rsidP="0053164D">
      <w:pPr>
        <w:pStyle w:val="TITOLETTO-INDEXED"/>
      </w:pPr>
      <w:r>
        <w:lastRenderedPageBreak/>
        <w:t xml:space="preserve">ALLEGATO AL </w:t>
      </w:r>
      <w:r w:rsidRPr="00C26F84">
        <w:t xml:space="preserve">VERBALE </w:t>
      </w:r>
    </w:p>
    <w:p w:rsidR="0053164D" w:rsidRDefault="0053164D" w:rsidP="0053164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E31FC" wp14:editId="7E5065BD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2360930" cy="1897200"/>
                <wp:effectExtent l="0" t="0" r="21590" b="27305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CellSpacing w:w="0" w:type="dxa"/>
                              <w:shd w:val="clear" w:color="auto" w:fill="F2F2F2" w:themeFill="background1" w:themeFillShade="F2"/>
                              <w:tblLayout w:type="fixed"/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879"/>
                              <w:gridCol w:w="3256"/>
                            </w:tblGrid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1575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8F541A" w:rsidRDefault="0053164D" w:rsidP="003D60D7">
                                  <w:pPr>
                                    <w:pStyle w:val="TABLE-HEADER"/>
                                  </w:pPr>
                                  <w:r w:rsidRPr="008F541A">
                                    <w:t>Dati della Procedura</w:t>
                                  </w:r>
                                </w:p>
                              </w:tc>
                            </w:tr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A22410" w:rsidRDefault="0053164D" w:rsidP="003D60D7">
                                  <w:r w:rsidRPr="00A22410">
                                    <w:t xml:space="preserve">n. 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>_</w:t>
                                  </w:r>
                                  <w:r>
                                    <w:rPr>
                                      <w:rStyle w:val="StyleHighlightedCharacterBOLD"/>
                                    </w:rPr>
                                    <w:t>176-671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 xml:space="preserve"> </w:t>
                                  </w:r>
                                  <w:r w:rsidRPr="00A22410">
                                    <w:t xml:space="preserve"> posto</w:t>
                                  </w:r>
                                  <w:r>
                                    <w:t>/i</w:t>
                                  </w:r>
                                  <w:r w:rsidRPr="00A22410">
                                    <w:t xml:space="preserve"> di: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53164D" w:rsidRPr="000E686E" w:rsidRDefault="0053164D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ruolo"/>
                                      <w:tag w:val="ruolo"/>
                                      <w:id w:val="-2133472587"/>
                                      <w:dropDownList>
                                        <w:listItem w:displayText="scegliere ruolo da menù" w:value="scegliere ruolo da menù"/>
                                        <w:listItem w:displayText="professore di prima fascia" w:value="professore di prima fascia"/>
                                        <w:listItem w:displayText="professore di seconda fascia" w:value="professore di seconda fascia"/>
                                        <w:listItem w:displayText="RTD-B" w:value="RTD-B"/>
                                        <w:listItem w:displayText="RTD-A" w:value="RTD-A"/>
                                        <w:listItem w:displayText="personale TABS cofinanziato" w:value="personale TABS cofinanziato"/>
                                      </w:dropDownList>
                                    </w:sdtPr>
                                    <w:sdtContent>
                                      <w:r>
                                        <w:rPr>
                                          <w:rStyle w:val="fieldtextChar"/>
                                        </w:rPr>
                                        <w:t>scegliere ruolo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A22410" w:rsidRDefault="0053164D" w:rsidP="003D60D7">
                                  <w:r w:rsidRPr="00A22410">
                                    <w:t>settore concorsuale: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53164D" w:rsidRPr="000E686E" w:rsidRDefault="0053164D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C"/>
                                      <w:tag w:val="SC"/>
                                      <w:id w:val="-238491044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scrivere il SC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A22410" w:rsidRDefault="0053164D" w:rsidP="003D60D7">
                                  <w:r w:rsidRPr="00A22410">
                                    <w:t>settore scientifico-disciplinare: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53164D" w:rsidRPr="000E686E" w:rsidRDefault="0053164D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SD"/>
                                      <w:tag w:val="SSD"/>
                                      <w:id w:val="890779501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scrivere il SSD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A22410" w:rsidRDefault="0053164D" w:rsidP="003D60D7">
                                  <w:r>
                                    <w:t>dipartimento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53164D" w:rsidRPr="000E686E" w:rsidRDefault="0053164D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ip"/>
                                      <w:tag w:val="dip"/>
                                      <w:id w:val="-1485318073"/>
                                      <w:dropDownList>
                                        <w:listItem w:displayText="scegliere dipartimento da menù" w:value="scegliere dipartimento da menù"/>
                                        <w:listItem w:displayText="DAD" w:value="DAD"/>
                                        <w:listItem w:displayText="DAFIST" w:value="DAFIST"/>
                                        <w:listItem w:displayText="DCCI" w:value="DCCI"/>
                                        <w:listItem w:displayText="DIBRIS" w:value="DIBRIS"/>
                                        <w:listItem w:displayText="DICCA" w:value="DICCA"/>
                                        <w:listItem w:displayText="DIEC" w:value="DIEC"/>
                                        <w:listItem w:displayText="DIFAR" w:value="DIFAR"/>
                                        <w:listItem w:displayText="DIFI" w:value="DIFI"/>
                                        <w:listItem w:displayText="DIGI" w:value="DIGI"/>
                                        <w:listItem w:displayText="DIMA" w:value="DIMA"/>
                                        <w:listItem w:displayText="DIME" w:value="DIME"/>
                                        <w:listItem w:displayText="DIMES" w:value="DIMES"/>
                                        <w:listItem w:displayText="DIMI" w:value="DIMI"/>
                                        <w:listItem w:displayText="DINOGMI" w:value="DINOGMI"/>
                                        <w:listItem w:displayText="DIRAAS" w:value="DIRAAS"/>
                                        <w:listItem w:displayText="DISC" w:value="DISC"/>
                                        <w:listItem w:displayText="DISFOR" w:value="DISFOR"/>
                                        <w:listItem w:displayText="DISPO" w:value="DISPO"/>
                                        <w:listItem w:displayText="DISSAL" w:value="DISSAL"/>
                                        <w:listItem w:displayText="DISTAV" w:value="DISTAV"/>
                                        <w:listItem w:displayText="DITEN" w:value="DITEN"/>
                                        <w:listItem w:displayText="DLCM" w:value="DLCM"/>
                                      </w:dropDownList>
                                    </w:sdtPr>
                                    <w:sdtContent>
                                      <w:r>
                                        <w:rPr>
                                          <w:rStyle w:val="fieldtextChar"/>
                                        </w:rPr>
                                        <w:t>scegliere dipartimento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282FDD" w:rsidRDefault="0053164D" w:rsidP="003D60D7">
                                  <w:r w:rsidRPr="00282FDD">
                                    <w:t>decreto rettorale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53164D" w:rsidRPr="000E686E" w:rsidRDefault="0053164D" w:rsidP="003D60D7">
                                  <w:r w:rsidRPr="000E686E">
                                    <w:t xml:space="preserve">n.: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n. DR"/>
                                      <w:tag w:val="n. DR"/>
                                      <w:id w:val="-2084525766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  <w:r w:rsidRPr="000E686E">
                                    <w:t xml:space="preserve"> del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ata DR"/>
                                      <w:tag w:val="data DR"/>
                                      <w:id w:val="1979950974"/>
                                      <w:date>
                                        <w:dateFormat w:val="dd/MM/yyyy"/>
                                        <w:lid w:val="it-IT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282FDD" w:rsidRDefault="0053164D" w:rsidP="003D60D7">
                                  <w:r w:rsidRPr="00282FDD">
                                    <w:t>Gazzetta Ufficiale IV serie speciale - numero/data</w:t>
                                  </w:r>
                                  <w:r>
                                    <w:t xml:space="preserve"> (se e solo se applicabile)</w:t>
                                  </w:r>
                                  <w:r w:rsidRPr="00282FDD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53164D" w:rsidRPr="000E686E" w:rsidRDefault="0053164D" w:rsidP="003D60D7">
                                  <w:r w:rsidRPr="000E686E">
                                    <w:t xml:space="preserve">n.: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n. GU"/>
                                      <w:tag w:val="n. GU"/>
                                      <w:id w:val="-454947770"/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  <w:r w:rsidRPr="000E686E">
                                    <w:t xml:space="preserve"> del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ata GU"/>
                                      <w:tag w:val="data GU"/>
                                      <w:id w:val="799654029"/>
                                      <w:date>
                                        <w:dateFormat w:val="dd/MM/yyyy"/>
                                        <w:lid w:val="it-IT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53164D" w:rsidRPr="00C26F84" w:rsidTr="003D60D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787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3164D" w:rsidRPr="00A22410" w:rsidRDefault="0053164D" w:rsidP="003D60D7">
                                  <w:r w:rsidRPr="00A22410">
                                    <w:t>da coprire mediante procedura: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:rsidR="0053164D" w:rsidRPr="000E686E" w:rsidRDefault="0053164D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tipo"/>
                                      <w:tag w:val="tipo"/>
                                      <w:id w:val="1222864492"/>
                                      <w:dropDownList>
                                        <w:listItem w:displayText="scegliere tipo di procedura da menù" w:value="scegliere tipo di procedura da menù"/>
                                        <w:listItem w:displayText="selettiva" w:value="selettiva"/>
                                        <w:listItem w:displayText="valutativa per professore" w:value="valutativa per professore"/>
                                        <w:listItem w:displayText="valutativa per RTDB" w:value="valutativa per RTDB"/>
                                      </w:dropDownList>
                                    </w:sdtPr>
                                    <w:sdtContent>
                                      <w:r>
                                        <w:rPr>
                                          <w:rStyle w:val="fieldtextChar"/>
                                        </w:rPr>
                                        <w:t>scegliere tipo di procedura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53164D" w:rsidRDefault="0053164D" w:rsidP="005316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E31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49.4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">
                <v:textbox style="mso-fit-shape-to-text:t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CellSpacing w:w="0" w:type="dxa"/>
                        <w:shd w:val="clear" w:color="auto" w:fill="F2F2F2" w:themeFill="background1" w:themeFillShade="F2"/>
                        <w:tblLayout w:type="fixed"/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879"/>
                        <w:gridCol w:w="3256"/>
                      </w:tblGrid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1575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8F541A" w:rsidRDefault="0053164D" w:rsidP="003D60D7">
                            <w:pPr>
                              <w:pStyle w:val="TABLE-HEADER"/>
                            </w:pPr>
                            <w:r w:rsidRPr="008F541A">
                              <w:t>Dati della Procedura</w:t>
                            </w:r>
                          </w:p>
                        </w:tc>
                      </w:tr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A22410" w:rsidRDefault="0053164D" w:rsidP="003D60D7">
                            <w:r w:rsidRPr="00A22410">
                              <w:t xml:space="preserve">n. 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>_</w:t>
                            </w:r>
                            <w:r>
                              <w:rPr>
                                <w:rStyle w:val="StyleHighlightedCharacterBOLD"/>
                              </w:rPr>
                              <w:t>176-671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 xml:space="preserve"> </w:t>
                            </w:r>
                            <w:r w:rsidRPr="00A22410">
                              <w:t xml:space="preserve"> posto</w:t>
                            </w:r>
                            <w:r>
                              <w:t>/i</w:t>
                            </w:r>
                            <w:r w:rsidRPr="00A22410">
                              <w:t xml:space="preserve"> di: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53164D" w:rsidRPr="000E686E" w:rsidRDefault="0053164D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ruolo"/>
                                <w:tag w:val="ruolo"/>
                                <w:id w:val="-2133472587"/>
                                <w:dropDownList>
                                  <w:listItem w:displayText="scegliere ruolo da menù" w:value="scegliere ruolo da menù"/>
                                  <w:listItem w:displayText="professore di prima fascia" w:value="professore di prima fascia"/>
                                  <w:listItem w:displayText="professore di seconda fascia" w:value="professore di seconda fascia"/>
                                  <w:listItem w:displayText="RTD-B" w:value="RTD-B"/>
                                  <w:listItem w:displayText="RTD-A" w:value="RTD-A"/>
                                  <w:listItem w:displayText="personale TABS cofinanziato" w:value="personale TABS cofinanziato"/>
                                </w:dropDownList>
                              </w:sdtPr>
                              <w:sdtContent>
                                <w:r>
                                  <w:rPr>
                                    <w:rStyle w:val="fieldtextChar"/>
                                  </w:rPr>
                                  <w:t>scegliere ruolo da menù</w:t>
                                </w:r>
                              </w:sdtContent>
                            </w:sdt>
                          </w:p>
                        </w:tc>
                      </w:tr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A22410" w:rsidRDefault="0053164D" w:rsidP="003D60D7">
                            <w:r w:rsidRPr="00A22410">
                              <w:t>settore concorsuale: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53164D" w:rsidRPr="000E686E" w:rsidRDefault="0053164D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C"/>
                                <w:tag w:val="SC"/>
                                <w:id w:val="-238491044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scrivere il SC</w:t>
                                </w:r>
                              </w:sdtContent>
                            </w:sdt>
                          </w:p>
                        </w:tc>
                      </w:tr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A22410" w:rsidRDefault="0053164D" w:rsidP="003D60D7">
                            <w:r w:rsidRPr="00A22410">
                              <w:t>settore scientifico-disciplinare: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53164D" w:rsidRPr="000E686E" w:rsidRDefault="0053164D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SD"/>
                                <w:tag w:val="SSD"/>
                                <w:id w:val="890779501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scrivere il SSD</w:t>
                                </w:r>
                              </w:sdtContent>
                            </w:sdt>
                          </w:p>
                        </w:tc>
                      </w:tr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A22410" w:rsidRDefault="0053164D" w:rsidP="003D60D7">
                            <w:r>
                              <w:t>dipartimento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53164D" w:rsidRPr="000E686E" w:rsidRDefault="0053164D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dip"/>
                                <w:tag w:val="dip"/>
                                <w:id w:val="-1485318073"/>
                                <w:dropDownList>
                                  <w:listItem w:displayText="scegliere dipartimento da menù" w:value="scegliere dipartimento da menù"/>
                                  <w:listItem w:displayText="DAD" w:value="DAD"/>
                                  <w:listItem w:displayText="DAFIST" w:value="DAFIST"/>
                                  <w:listItem w:displayText="DCCI" w:value="DCCI"/>
                                  <w:listItem w:displayText="DIBRIS" w:value="DIBRIS"/>
                                  <w:listItem w:displayText="DICCA" w:value="DICCA"/>
                                  <w:listItem w:displayText="DIEC" w:value="DIEC"/>
                                  <w:listItem w:displayText="DIFAR" w:value="DIFAR"/>
                                  <w:listItem w:displayText="DIFI" w:value="DIFI"/>
                                  <w:listItem w:displayText="DIGI" w:value="DIGI"/>
                                  <w:listItem w:displayText="DIMA" w:value="DIMA"/>
                                  <w:listItem w:displayText="DIME" w:value="DIME"/>
                                  <w:listItem w:displayText="DIMES" w:value="DIMES"/>
                                  <w:listItem w:displayText="DIMI" w:value="DIMI"/>
                                  <w:listItem w:displayText="DINOGMI" w:value="DINOGMI"/>
                                  <w:listItem w:displayText="DIRAAS" w:value="DIRAAS"/>
                                  <w:listItem w:displayText="DISC" w:value="DISC"/>
                                  <w:listItem w:displayText="DISFOR" w:value="DISFOR"/>
                                  <w:listItem w:displayText="DISPO" w:value="DISPO"/>
                                  <w:listItem w:displayText="DISSAL" w:value="DISSAL"/>
                                  <w:listItem w:displayText="DISTAV" w:value="DISTAV"/>
                                  <w:listItem w:displayText="DITEN" w:value="DITEN"/>
                                  <w:listItem w:displayText="DLCM" w:value="DLCM"/>
                                </w:dropDownList>
                              </w:sdtPr>
                              <w:sdtContent>
                                <w:r>
                                  <w:rPr>
                                    <w:rStyle w:val="fieldtextChar"/>
                                  </w:rPr>
                                  <w:t>scegliere dipartimento da menù</w:t>
                                </w:r>
                              </w:sdtContent>
                            </w:sdt>
                          </w:p>
                        </w:tc>
                      </w:tr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282FDD" w:rsidRDefault="0053164D" w:rsidP="003D60D7">
                            <w:r w:rsidRPr="00282FDD">
                              <w:t>decreto rettorale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53164D" w:rsidRPr="000E686E" w:rsidRDefault="0053164D" w:rsidP="003D60D7">
                            <w:r w:rsidRPr="000E686E">
                              <w:t xml:space="preserve">n.: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n. DR"/>
                                <w:tag w:val="n. DR"/>
                                <w:id w:val="-2084525766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  <w:r w:rsidRPr="000E686E">
                              <w:t xml:space="preserve"> del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data DR"/>
                                <w:tag w:val="data DR"/>
                                <w:id w:val="1979950974"/>
                                <w:date>
                                  <w:dateFormat w:val="dd/MM/yyyy"/>
                                  <w:lid w:val="it-IT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</w:p>
                        </w:tc>
                      </w:tr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282FDD" w:rsidRDefault="0053164D" w:rsidP="003D60D7">
                            <w:r w:rsidRPr="00282FDD">
                              <w:t>Gazzetta Ufficiale IV serie speciale - numero/data</w:t>
                            </w:r>
                            <w:r>
                              <w:t xml:space="preserve"> (se e solo se applicabile)</w:t>
                            </w:r>
                            <w:r w:rsidRPr="00282FDD">
                              <w:t>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53164D" w:rsidRPr="000E686E" w:rsidRDefault="0053164D" w:rsidP="003D60D7">
                            <w:r w:rsidRPr="000E686E">
                              <w:t xml:space="preserve">n.: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n. GU"/>
                                <w:tag w:val="n. GU"/>
                                <w:id w:val="-454947770"/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  <w:r w:rsidRPr="000E686E">
                              <w:t xml:space="preserve"> del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data GU"/>
                                <w:tag w:val="data GU"/>
                                <w:id w:val="799654029"/>
                                <w:date>
                                  <w:dateFormat w:val="dd/MM/yyyy"/>
                                  <w:lid w:val="it-IT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</w:p>
                        </w:tc>
                      </w:tr>
                      <w:tr w:rsidR="0053164D" w:rsidRPr="00C26F84" w:rsidTr="003D60D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787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53164D" w:rsidRPr="00A22410" w:rsidRDefault="0053164D" w:rsidP="003D60D7">
                            <w:r w:rsidRPr="00A22410">
                              <w:t>da coprire mediante procedura:</w:t>
                            </w:r>
                          </w:p>
                        </w:tc>
                        <w:tc>
                          <w:tcPr>
                            <w:tcW w:w="3705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:rsidR="0053164D" w:rsidRPr="000E686E" w:rsidRDefault="0053164D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tipo"/>
                                <w:tag w:val="tipo"/>
                                <w:id w:val="1222864492"/>
                                <w:dropDownList>
                                  <w:listItem w:displayText="scegliere tipo di procedura da menù" w:value="scegliere tipo di procedura da menù"/>
                                  <w:listItem w:displayText="selettiva" w:value="selettiva"/>
                                  <w:listItem w:displayText="valutativa per professore" w:value="valutativa per professore"/>
                                  <w:listItem w:displayText="valutativa per RTDB" w:value="valutativa per RTDB"/>
                                </w:dropDownList>
                              </w:sdtPr>
                              <w:sdtContent>
                                <w:r>
                                  <w:rPr>
                                    <w:rStyle w:val="fieldtextChar"/>
                                  </w:rPr>
                                  <w:t>scegliere tipo di procedura da menù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53164D" w:rsidRDefault="0053164D" w:rsidP="0053164D"/>
                  </w:txbxContent>
                </v:textbox>
                <w10:wrap type="topAndBottom" anchorx="page"/>
              </v:shape>
            </w:pict>
          </mc:Fallback>
        </mc:AlternateContent>
      </w:r>
    </w:p>
    <w:p w:rsidR="0053164D" w:rsidRDefault="0053164D" w:rsidP="0053164D">
      <w:pPr>
        <w:pStyle w:val="Titoletto"/>
      </w:pPr>
      <w:r w:rsidRPr="006F6611">
        <w:t>DICHIARAZIONE DI CONCORDANZA</w:t>
      </w:r>
      <w:r>
        <w:rPr>
          <w:rStyle w:val="FootnoteReference"/>
        </w:rPr>
        <w:footnoteReference w:id="1"/>
      </w:r>
    </w:p>
    <w:p w:rsidR="0053164D" w:rsidRPr="00C62542" w:rsidRDefault="0053164D" w:rsidP="0053164D">
      <w:r w:rsidRPr="00C62542">
        <w:t xml:space="preserve">Il/La sottoscritto/a: </w:t>
      </w:r>
      <w:r w:rsidRPr="00F52C66">
        <w:rPr>
          <w:rStyle w:val="StyleHighlightedCharacterBOLD"/>
        </w:rPr>
        <w:t>____________________________________aaa__________________________,</w:t>
      </w:r>
    </w:p>
    <w:p w:rsidR="0053164D" w:rsidRPr="00C62542" w:rsidRDefault="0053164D" w:rsidP="0053164D">
      <w:r w:rsidRPr="00C62542">
        <w:t xml:space="preserve">dipendente dell’Ente: </w:t>
      </w:r>
      <w:r w:rsidRPr="00F52C66">
        <w:rPr>
          <w:rStyle w:val="StyleHighlightedCharacterBOLD"/>
        </w:rPr>
        <w:t>_____________________________________aaa_________________________,</w:t>
      </w:r>
    </w:p>
    <w:p w:rsidR="0053164D" w:rsidRPr="00C62542" w:rsidRDefault="0053164D" w:rsidP="0053164D">
      <w:r w:rsidRPr="00C62542">
        <w:t xml:space="preserve">con la qualifica di: </w:t>
      </w:r>
      <w:r w:rsidRPr="00F52C66">
        <w:rPr>
          <w:rStyle w:val="StyleHighlightedCharacterBOLD"/>
        </w:rPr>
        <w:t>__________________________________________aaa____________________,</w:t>
      </w:r>
    </w:p>
    <w:p w:rsidR="0053164D" w:rsidRDefault="0053164D" w:rsidP="0053164D">
      <w:r>
        <w:t>componente</w:t>
      </w:r>
      <w:r w:rsidRPr="00AC7A74">
        <w:t xml:space="preserve"> della Commissione giudicatrice della procedura pubblica di selezione</w:t>
      </w:r>
      <w:r>
        <w:t>/valutazione</w:t>
      </w:r>
      <w:r w:rsidRPr="00AC7A74">
        <w:t xml:space="preserve"> in parola</w:t>
      </w:r>
      <w:r>
        <w:t>,</w:t>
      </w:r>
    </w:p>
    <w:p w:rsidR="0053164D" w:rsidRDefault="0053164D" w:rsidP="0053164D">
      <w:r w:rsidRPr="00AC7A74">
        <w:t>dic</w:t>
      </w:r>
      <w:r>
        <w:t xml:space="preserve">hiara di </w:t>
      </w:r>
      <w:r w:rsidRPr="009316A7">
        <w:t>aver partecipato</w:t>
      </w:r>
      <w:r w:rsidRPr="009316A7">
        <w:rPr>
          <w:rStyle w:val="FootnoteReference"/>
        </w:rPr>
        <w:footnoteReference w:id="2"/>
      </w:r>
      <w:r w:rsidRPr="009316A7">
        <w:t xml:space="preserve"> a tutte le riunioni della Commissione</w:t>
      </w:r>
      <w:r>
        <w:t>, come attestato dai verbali,</w:t>
      </w:r>
    </w:p>
    <w:p w:rsidR="0053164D" w:rsidRDefault="0053164D" w:rsidP="0053164D">
      <w:r w:rsidRPr="00AC7A74">
        <w:t>e di sottoscrivere</w:t>
      </w:r>
      <w:r>
        <w:t xml:space="preserve"> integralmente</w:t>
      </w:r>
      <w:r w:rsidRPr="00AC7A74">
        <w:t xml:space="preserve"> </w:t>
      </w:r>
      <w:r>
        <w:t xml:space="preserve">tutti </w:t>
      </w:r>
      <w:r w:rsidRPr="00AC7A74">
        <w:t>i</w:t>
      </w:r>
      <w:r>
        <w:t xml:space="preserve"> verbali</w:t>
      </w:r>
      <w:r w:rsidRPr="00AC7A74">
        <w:t xml:space="preserve"> a firma del</w:t>
      </w:r>
      <w:r>
        <w:t>/della</w:t>
      </w:r>
      <w:r w:rsidRPr="00AC7A74">
        <w:t xml:space="preserve"> Presidente </w:t>
      </w:r>
      <w:r>
        <w:t>della Commissione giudicatrice,</w:t>
      </w:r>
    </w:p>
    <w:p w:rsidR="0053164D" w:rsidRDefault="0053164D" w:rsidP="0053164D">
      <w:r>
        <w:t>presentati</w:t>
      </w:r>
      <w:r w:rsidRPr="00AC7A74">
        <w:t xml:space="preserve"> </w:t>
      </w:r>
      <w:r>
        <w:t xml:space="preserve">dal/dalla Presidente stesso/a </w:t>
      </w:r>
      <w:r w:rsidRPr="00AC7A74">
        <w:t>agli Uffici dell’Ateneo di Genova, per i provvedimenti di competenza.</w:t>
      </w:r>
    </w:p>
    <w:p w:rsidR="0053164D" w:rsidRDefault="0053164D" w:rsidP="0053164D">
      <w:r>
        <w:pict>
          <v:rect id="_x0000_i1025" style="width:0;height:1.5pt" o:hralign="center" o:bullet="t" o:hrstd="t" o:hr="t" fillcolor="#a0a0a0" stroked="f"/>
        </w:pict>
      </w:r>
    </w:p>
    <w:p w:rsidR="0053164D" w:rsidRDefault="0053164D" w:rsidP="0053164D">
      <w:r w:rsidRPr="008566EB">
        <w:t xml:space="preserve">Data - </w:t>
      </w:r>
      <w:sdt>
        <w:sdtPr>
          <w:rPr>
            <w:rStyle w:val="fieldtextChar"/>
          </w:rPr>
          <w:alias w:val="data"/>
          <w:tag w:val="data"/>
          <w:id w:val="-831370367"/>
          <w:placeholder>
            <w:docPart w:val="FCA20617F1F64E6FA2E752787EE98E9D"/>
          </w:placeholder>
          <w15:color w:val="00FF00"/>
          <w:date w:fullDate="2021-12-28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DefaultParagraphFont"/>
            <w:b w:val="0"/>
            <w:shd w:val="clear" w:color="auto" w:fill="auto"/>
          </w:rPr>
        </w:sdtEndPr>
        <w:sdtContent>
          <w:r>
            <w:rPr>
              <w:rStyle w:val="fieldtextChar"/>
            </w:rPr>
            <w:t>28/12/2021</w:t>
          </w:r>
        </w:sdtContent>
      </w:sdt>
    </w:p>
    <w:p w:rsidR="004E6DCA" w:rsidRDefault="0053164D" w:rsidP="0053164D">
      <w:r>
        <w:t>FIRMA</w:t>
      </w:r>
      <w:bookmarkStart w:id="0" w:name="_GoBack"/>
      <w:bookmarkEnd w:id="0"/>
    </w:p>
    <w:sectPr w:rsidR="004E6DCA" w:rsidSect="00531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4D" w:rsidRDefault="009F124D" w:rsidP="0053164D">
      <w:pPr>
        <w:spacing w:after="0"/>
      </w:pPr>
      <w:r>
        <w:separator/>
      </w:r>
    </w:p>
  </w:endnote>
  <w:endnote w:type="continuationSeparator" w:id="0">
    <w:p w:rsidR="009F124D" w:rsidRDefault="009F124D" w:rsidP="005316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4D" w:rsidRDefault="009F124D" w:rsidP="0053164D">
      <w:pPr>
        <w:spacing w:after="0"/>
      </w:pPr>
      <w:r>
        <w:separator/>
      </w:r>
    </w:p>
  </w:footnote>
  <w:footnote w:type="continuationSeparator" w:id="0">
    <w:p w:rsidR="009F124D" w:rsidRDefault="009F124D" w:rsidP="0053164D">
      <w:pPr>
        <w:spacing w:after="0"/>
      </w:pPr>
      <w:r>
        <w:continuationSeparator/>
      </w:r>
    </w:p>
  </w:footnote>
  <w:footnote w:id="1">
    <w:p w:rsidR="0053164D" w:rsidRPr="00100416" w:rsidRDefault="0053164D" w:rsidP="0053164D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Da utilizzare </w:t>
      </w:r>
      <w:r w:rsidRPr="00100416">
        <w:rPr>
          <w:u w:val="single"/>
          <w:lang w:val="it-IT"/>
        </w:rPr>
        <w:t>solo se</w:t>
      </w:r>
      <w:r w:rsidRPr="00100416">
        <w:rPr>
          <w:lang w:val="it-IT"/>
        </w:rPr>
        <w:t xml:space="preserve"> impossibile applicare firma digitale multipla al verbale originale da parte di tutti i commissari. In tal caso, firmare digitalmente la presente dichiarazione ovvero, in subordine, stampare, apporre firma autografa, digitalizzare e convertire a formato pdf, possibilmente pdf/a.</w:t>
      </w:r>
    </w:p>
  </w:footnote>
  <w:footnote w:id="2">
    <w:p w:rsidR="0053164D" w:rsidRPr="00100416" w:rsidRDefault="0053164D" w:rsidP="0053164D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E` sufficiente un’unica dichiarazione per tutti i verbali/riunioni.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4D"/>
    <w:rsid w:val="000B63BF"/>
    <w:rsid w:val="0053164D"/>
    <w:rsid w:val="008104FE"/>
    <w:rsid w:val="009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D0BE30-8AD7-4165-865B-8BA633EC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4D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3164D"/>
    <w:rPr>
      <w:sz w:val="18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164D"/>
    <w:rPr>
      <w:rFonts w:ascii="Times New Roman" w:hAnsi="Times New Roman" w:cs="Times New Roman"/>
      <w:sz w:val="18"/>
      <w:szCs w:val="20"/>
      <w:lang w:val="en-US"/>
    </w:rPr>
  </w:style>
  <w:style w:type="character" w:styleId="FootnoteReference">
    <w:name w:val="footnote reference"/>
    <w:uiPriority w:val="99"/>
    <w:unhideWhenUsed/>
    <w:rsid w:val="0053164D"/>
    <w:rPr>
      <w:vertAlign w:val="superscript"/>
    </w:rPr>
  </w:style>
  <w:style w:type="paragraph" w:customStyle="1" w:styleId="Titoletto">
    <w:name w:val="Titoletto"/>
    <w:basedOn w:val="Normal"/>
    <w:next w:val="Normal"/>
    <w:link w:val="TitolettoChar"/>
    <w:autoRedefine/>
    <w:qFormat/>
    <w:rsid w:val="0053164D"/>
    <w:pPr>
      <w:spacing w:before="240" w:after="240"/>
      <w:jc w:val="center"/>
    </w:pPr>
    <w:rPr>
      <w:rFonts w:eastAsia="Times New Roman"/>
      <w:b/>
      <w:bCs/>
      <w:caps/>
      <w:color w:val="0070C0"/>
      <w:sz w:val="24"/>
    </w:rPr>
  </w:style>
  <w:style w:type="character" w:customStyle="1" w:styleId="TitolettoChar">
    <w:name w:val="Titoletto Char"/>
    <w:basedOn w:val="DefaultParagraphFont"/>
    <w:link w:val="Titoletto"/>
    <w:rsid w:val="0053164D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table" w:styleId="TableGrid">
    <w:name w:val="Table Grid"/>
    <w:basedOn w:val="TableNormal"/>
    <w:uiPriority w:val="59"/>
    <w:rsid w:val="0053164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next w:val="Normal"/>
    <w:link w:val="fieldtextChar"/>
    <w:autoRedefine/>
    <w:qFormat/>
    <w:rsid w:val="0053164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FF00"/>
      <w:spacing w:afterAutospacing="1"/>
      <w:jc w:val="center"/>
    </w:pPr>
    <w:rPr>
      <w:b/>
    </w:rPr>
  </w:style>
  <w:style w:type="character" w:customStyle="1" w:styleId="fieldtextChar">
    <w:name w:val="field text Char"/>
    <w:basedOn w:val="DefaultParagraphFont"/>
    <w:link w:val="fieldtext"/>
    <w:rsid w:val="0053164D"/>
    <w:rPr>
      <w:rFonts w:ascii="Times New Roman" w:hAnsi="Times New Roman" w:cs="Times New Roman"/>
      <w:b/>
      <w:sz w:val="20"/>
      <w:szCs w:val="20"/>
      <w:shd w:val="clear" w:color="auto" w:fill="00FF00"/>
    </w:rPr>
  </w:style>
  <w:style w:type="paragraph" w:customStyle="1" w:styleId="TABLE-HEADER">
    <w:name w:val="TABLE-HEADER"/>
    <w:basedOn w:val="Normal"/>
    <w:next w:val="Normal"/>
    <w:link w:val="TABLE-HEADERChar"/>
    <w:autoRedefine/>
    <w:qFormat/>
    <w:rsid w:val="0053164D"/>
    <w:pPr>
      <w:shd w:val="clear" w:color="auto" w:fill="D9D9D9" w:themeFill="background1" w:themeFillShade="D9"/>
      <w:tabs>
        <w:tab w:val="left" w:pos="2110"/>
      </w:tabs>
      <w:spacing w:after="0"/>
      <w:jc w:val="center"/>
    </w:pPr>
    <w:rPr>
      <w:rFonts w:ascii="Tahoma" w:hAnsi="Tahoma" w:cstheme="minorHAnsi"/>
      <w:b/>
      <w:caps/>
    </w:rPr>
  </w:style>
  <w:style w:type="character" w:customStyle="1" w:styleId="TABLE-HEADERChar">
    <w:name w:val="TABLE-HEADER Char"/>
    <w:basedOn w:val="DefaultParagraphFont"/>
    <w:link w:val="TABLE-HEADER"/>
    <w:rsid w:val="0053164D"/>
    <w:rPr>
      <w:rFonts w:ascii="Tahoma" w:hAnsi="Tahoma" w:cstheme="minorHAnsi"/>
      <w:b/>
      <w:caps/>
      <w:sz w:val="20"/>
      <w:szCs w:val="20"/>
      <w:shd w:val="clear" w:color="auto" w:fill="D9D9D9" w:themeFill="background1" w:themeFillShade="D9"/>
    </w:rPr>
  </w:style>
  <w:style w:type="paragraph" w:customStyle="1" w:styleId="BIGTITLE">
    <w:name w:val="BIG TITLE"/>
    <w:basedOn w:val="Heading1"/>
    <w:link w:val="BIGTITLEChar"/>
    <w:autoRedefine/>
    <w:qFormat/>
    <w:rsid w:val="0053164D"/>
    <w:pPr>
      <w:keepNext w:val="0"/>
      <w:keepLines w:val="0"/>
      <w:pageBreakBefore/>
      <w:spacing w:after="160"/>
      <w:jc w:val="center"/>
    </w:pPr>
    <w:rPr>
      <w:rFonts w:ascii="Times New Roman" w:hAnsi="Times New Roman"/>
      <w:b/>
      <w:caps/>
      <w:color w:val="1F4E79" w:themeColor="accent1" w:themeShade="80"/>
      <w:u w:val="single"/>
    </w:rPr>
  </w:style>
  <w:style w:type="character" w:customStyle="1" w:styleId="BIGTITLEChar">
    <w:name w:val="BIG TITLE Char"/>
    <w:basedOn w:val="DefaultParagraphFont"/>
    <w:link w:val="BIGTITLE"/>
    <w:rsid w:val="0053164D"/>
    <w:rPr>
      <w:rFonts w:ascii="Times New Roman" w:eastAsiaTheme="majorEastAsia" w:hAnsi="Times New Roman" w:cstheme="majorBidi"/>
      <w:b/>
      <w:caps/>
      <w:color w:val="1F4E79" w:themeColor="accent1" w:themeShade="80"/>
      <w:sz w:val="32"/>
      <w:szCs w:val="32"/>
      <w:u w:val="single"/>
    </w:rPr>
  </w:style>
  <w:style w:type="character" w:customStyle="1" w:styleId="StyleHighlightedCharacterBOLD">
    <w:name w:val="Style Highlighted Character BOLD"/>
    <w:basedOn w:val="DefaultParagraphFont"/>
    <w:qFormat/>
    <w:rsid w:val="0053164D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paragraph" w:customStyle="1" w:styleId="TITOLETTO-INDEXED">
    <w:name w:val="TITOLETTO - INDEXED"/>
    <w:basedOn w:val="Titoletto"/>
    <w:link w:val="TITOLETTO-INDEXEDChar"/>
    <w:qFormat/>
    <w:rsid w:val="0053164D"/>
  </w:style>
  <w:style w:type="character" w:customStyle="1" w:styleId="TITOLETTO-INDEXEDChar">
    <w:name w:val="TITOLETTO - INDEXED Char"/>
    <w:basedOn w:val="TitolettoChar"/>
    <w:link w:val="TITOLETTO-INDEXED"/>
    <w:rsid w:val="0053164D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16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A20617F1F64E6FA2E752787EE9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E432-FCA2-4903-8A77-79EF4A55B106}"/>
      </w:docPartPr>
      <w:docPartBody>
        <w:p w:rsidR="00000000" w:rsidRDefault="00294EC7" w:rsidP="00294EC7">
          <w:pPr>
            <w:pStyle w:val="FCA20617F1F64E6FA2E752787EE98E9D"/>
          </w:pPr>
          <w:r w:rsidRPr="00DA79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C7"/>
    <w:rsid w:val="00124F2E"/>
    <w:rsid w:val="002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EC7"/>
    <w:rPr>
      <w:color w:val="808080"/>
    </w:rPr>
  </w:style>
  <w:style w:type="paragraph" w:customStyle="1" w:styleId="FCA20617F1F64E6FA2E752787EE98E9D">
    <w:name w:val="FCA20617F1F64E6FA2E752787EE98E9D"/>
    <w:rsid w:val="00294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FCA42-45DF-4A05-8BF3-7861B5A876D5}"/>
</file>

<file path=customXml/itemProps2.xml><?xml version="1.0" encoding="utf-8"?>
<ds:datastoreItem xmlns:ds="http://schemas.openxmlformats.org/officeDocument/2006/customXml" ds:itemID="{855973CE-6B28-4E09-BC5E-A35D9EC3AFDA}"/>
</file>

<file path=customXml/itemProps3.xml><?xml version="1.0" encoding="utf-8"?>
<ds:datastoreItem xmlns:ds="http://schemas.openxmlformats.org/officeDocument/2006/customXml" ds:itemID="{D96E6E14-355B-4835-9447-FD402F37B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Petrolini</dc:creator>
  <cp:keywords/>
  <dc:description/>
  <cp:lastModifiedBy>Alessandro Petrolini</cp:lastModifiedBy>
  <cp:revision>1</cp:revision>
  <dcterms:created xsi:type="dcterms:W3CDTF">2022-01-11T11:42:00Z</dcterms:created>
  <dcterms:modified xsi:type="dcterms:W3CDTF">2022-01-11T11:42:00Z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